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597"/>
        <w:gridCol w:w="1597"/>
        <w:gridCol w:w="538"/>
        <w:gridCol w:w="542"/>
        <w:gridCol w:w="937"/>
        <w:gridCol w:w="539"/>
        <w:gridCol w:w="1537"/>
        <w:gridCol w:w="697"/>
      </w:tblGrid>
      <w:tr w14:paraId="45E19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2025年党建引领基层治理资金项目计划表</w:t>
            </w:r>
            <w:bookmarkEnd w:id="0"/>
          </w:p>
        </w:tc>
      </w:tr>
      <w:tr w14:paraId="5B35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D44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8C19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1B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5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86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95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55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7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项目建设地点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66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项目规划年度（年）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49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57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项目计划奖补金额（万元）</w:t>
            </w:r>
          </w:p>
        </w:tc>
      </w:tr>
      <w:tr w14:paraId="060BA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33A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B8E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983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C9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C4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EAA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98F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304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4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520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6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5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43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3D56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堰下村亲民化改造建设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立体改造、粉刷墙壁裂缝、党群服务中心办公设施更新、接触设施配套等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白霓镇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堰下村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章祥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A3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15172729292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1BF8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团山村亲民化改造建设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8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立体改造、粉刷墙壁裂缝、党群服务中心办公设施更新、购置配套设施等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路口镇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团山村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5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沈斐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6D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13317248288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4138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八一村亲民化改造建设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墙面修复1600平方米、购置办公设备等。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石城镇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八一村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甘士中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8F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13797806693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A4B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进口村亲民化改造建设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立体改造、粉刷墙壁裂缝、党群服务中心办公设施更新、接触设施配套等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沙坪镇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进口村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黄志刚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1837151208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0298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石岭村亲民化改造建设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购置办公设备，购置老年人活动器械儿童书籍及玩具，墙面修复2100平方米等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港口乡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石岭村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程锐超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15377153799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2A8DA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恒宇电气便民服务点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党建阵地建设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天城镇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开发区社区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曾彩霞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15342635779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5942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6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湖北帮友党建阵地建设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党建阵地建设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2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天城镇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开发区社区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曾彩霞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15342635779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1AFC0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MjYxNmVlNzM4ODc4ZjQ1ODk0N2ZjODEwYjE1ZWEifQ=="/>
  </w:docVars>
  <w:rsids>
    <w:rsidRoot w:val="55292A55"/>
    <w:rsid w:val="1A7C1A49"/>
    <w:rsid w:val="1FF21714"/>
    <w:rsid w:val="3DD27466"/>
    <w:rsid w:val="3F0213C3"/>
    <w:rsid w:val="3FF1DE9E"/>
    <w:rsid w:val="42EC2049"/>
    <w:rsid w:val="4A08352B"/>
    <w:rsid w:val="4A090197"/>
    <w:rsid w:val="4E756F54"/>
    <w:rsid w:val="55292A55"/>
    <w:rsid w:val="5C401CF9"/>
    <w:rsid w:val="6F803E5E"/>
    <w:rsid w:val="7AD3B84C"/>
    <w:rsid w:val="7FEA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672</Characters>
  <Lines>0</Lines>
  <Paragraphs>0</Paragraphs>
  <TotalTime>0</TotalTime>
  <ScaleCrop>false</ScaleCrop>
  <LinksUpToDate>false</LinksUpToDate>
  <CharactersWithSpaces>682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2021-11-17T22:27:00Z</dcterms:created>
  <dc:creator>荻    丁</dc:creator>
  <cp:lastModifiedBy>Administrator</cp:lastModifiedBy>
  <cp:lastPrinted>2025-12-10T11:09:00Z</cp:lastPrinted>
  <dcterms:modified xsi:type="dcterms:W3CDTF">2025-12-10T06:53:48Z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5F6F4981A2034E5E8E615A4A8C1905D7_13</vt:lpwstr>
  </property>
  <property fmtid="{D5CDD505-2E9C-101B-9397-08002B2CF9AE}" pid="4" name="KSOTemplateDocerSaveRecord">
    <vt:lpwstr>eyJoZGlkIjoiYWZhNmM2YjhmZmU3ZWZiZjI4ZjZhZTE5MThmMGFiOGIifQ==</vt:lpwstr>
  </property>
</Properties>
</file>